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BD6" w:rsidRPr="00535B89" w:rsidRDefault="004C0DA5" w:rsidP="00531B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</w:t>
      </w:r>
      <w:r w:rsidR="00FE476C" w:rsidRPr="0053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одители будущих первоклассников!</w:t>
      </w:r>
    </w:p>
    <w:p w:rsidR="00767EC6" w:rsidRPr="00937AD3" w:rsidRDefault="00531BD6" w:rsidP="00937AD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767EC6" w:rsidRPr="0076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476C" w:rsidRPr="0076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01.04.202</w:t>
      </w:r>
      <w:r w:rsidR="004F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C0DA5" w:rsidRPr="0076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начинается приёмная кампания «При</w:t>
      </w:r>
      <w:r w:rsidR="00FE476C" w:rsidRPr="0076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ём в первый класс </w:t>
      </w:r>
      <w:r w:rsidR="005E0455" w:rsidRPr="0076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FE476C" w:rsidRPr="0076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2023-2024 учеб</w:t>
      </w:r>
      <w:r w:rsidR="00F3609B" w:rsidRPr="0076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год в</w:t>
      </w:r>
      <w:r w:rsidR="0076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3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«Тангинская СОШ»</w:t>
      </w:r>
      <w:r w:rsidR="00F3609B" w:rsidRPr="0076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C0DA5" w:rsidRPr="0076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 «Улётовский район»</w:t>
      </w:r>
      <w:r w:rsidR="00F3609B" w:rsidRPr="0076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края</w:t>
      </w:r>
    </w:p>
    <w:p w:rsidR="00535B89" w:rsidRPr="00D32FEB" w:rsidRDefault="00535B89" w:rsidP="00D32FEB">
      <w:pPr>
        <w:pStyle w:val="1"/>
        <w:shd w:val="clear" w:color="auto" w:fill="FFFFFF"/>
        <w:spacing w:before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</w:rPr>
      </w:pPr>
      <w:r w:rsidRPr="00535B89">
        <w:rPr>
          <w:rFonts w:ascii="Times New Roman" w:eastAsia="Calibri" w:hAnsi="Times New Roman" w:cs="Times New Roman"/>
          <w:b/>
          <w:sz w:val="28"/>
        </w:rPr>
        <w:t xml:space="preserve">Заявление на поступление ребенка в первый </w:t>
      </w:r>
      <w:proofErr w:type="gramStart"/>
      <w:r w:rsidRPr="00535B89">
        <w:rPr>
          <w:rFonts w:ascii="Times New Roman" w:eastAsia="Calibri" w:hAnsi="Times New Roman" w:cs="Times New Roman"/>
          <w:b/>
          <w:sz w:val="28"/>
        </w:rPr>
        <w:t>класс  можно</w:t>
      </w:r>
      <w:proofErr w:type="gramEnd"/>
      <w:r w:rsidRPr="00535B89">
        <w:rPr>
          <w:rFonts w:ascii="Times New Roman" w:eastAsia="Calibri" w:hAnsi="Times New Roman" w:cs="Times New Roman"/>
          <w:b/>
          <w:sz w:val="28"/>
        </w:rPr>
        <w:t xml:space="preserve"> подать одним из следующих способов</w:t>
      </w:r>
      <w:r w:rsidR="00E131DB">
        <w:rPr>
          <w:rFonts w:ascii="Times New Roman" w:eastAsia="Calibri" w:hAnsi="Times New Roman" w:cs="Times New Roman"/>
          <w:b/>
          <w:sz w:val="28"/>
        </w:rPr>
        <w:t xml:space="preserve"> (</w:t>
      </w:r>
      <w:r w:rsidR="00E131DB" w:rsidRPr="00D32FEB">
        <w:rPr>
          <w:rFonts w:ascii="Times New Roman" w:eastAsia="Calibri" w:hAnsi="Times New Roman" w:cs="Times New Roman"/>
          <w:b/>
          <w:sz w:val="28"/>
        </w:rPr>
        <w:t>ссылка на заявление</w:t>
      </w:r>
      <w:r w:rsidR="00A12B1B">
        <w:rPr>
          <w:rFonts w:ascii="Times New Roman" w:eastAsia="Calibri" w:hAnsi="Times New Roman" w:cs="Times New Roman"/>
          <w:b/>
          <w:sz w:val="28"/>
        </w:rPr>
        <w:t>):</w:t>
      </w:r>
      <w:r w:rsidR="00D32FEB" w:rsidRPr="00D32FEB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</w:rPr>
        <w:t xml:space="preserve"> </w:t>
      </w:r>
      <w:r w:rsidR="00D32FEB" w:rsidRPr="00D32FEB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https://shs_tang.ultv.zabedu.ru/wp-content/uploads</w:t>
      </w:r>
      <w:r w:rsidR="00D32FEB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/</w:t>
      </w:r>
    </w:p>
    <w:p w:rsidR="00535B89" w:rsidRPr="00535B89" w:rsidRDefault="00535B89" w:rsidP="00117A87">
      <w:pPr>
        <w:numPr>
          <w:ilvl w:val="0"/>
          <w:numId w:val="1"/>
        </w:numPr>
        <w:spacing w:after="160"/>
        <w:ind w:left="993" w:hanging="862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535B89">
        <w:rPr>
          <w:rFonts w:ascii="Times New Roman" w:eastAsia="Calibri" w:hAnsi="Times New Roman" w:cs="Times New Roman"/>
          <w:sz w:val="28"/>
        </w:rPr>
        <w:t>через</w:t>
      </w:r>
      <w:proofErr w:type="gramEnd"/>
      <w:r w:rsidRPr="00535B89">
        <w:rPr>
          <w:rFonts w:ascii="Times New Roman" w:eastAsia="Calibri" w:hAnsi="Times New Roman" w:cs="Times New Roman"/>
          <w:sz w:val="28"/>
        </w:rPr>
        <w:t xml:space="preserve"> портал </w:t>
      </w:r>
      <w:proofErr w:type="spellStart"/>
      <w:r w:rsidRPr="00535B89">
        <w:rPr>
          <w:rFonts w:ascii="Times New Roman" w:eastAsia="Calibri" w:hAnsi="Times New Roman" w:cs="Times New Roman"/>
          <w:sz w:val="28"/>
        </w:rPr>
        <w:t>Госуслуги</w:t>
      </w:r>
      <w:proofErr w:type="spellEnd"/>
      <w:r w:rsidRPr="00535B89">
        <w:rPr>
          <w:rFonts w:ascii="Times New Roman" w:eastAsia="Calibri" w:hAnsi="Times New Roman" w:cs="Times New Roman"/>
          <w:sz w:val="28"/>
        </w:rPr>
        <w:t xml:space="preserve">; </w:t>
      </w:r>
    </w:p>
    <w:p w:rsidR="00535B89" w:rsidRDefault="00535B89" w:rsidP="00117A87">
      <w:pPr>
        <w:numPr>
          <w:ilvl w:val="0"/>
          <w:numId w:val="1"/>
        </w:numPr>
        <w:spacing w:after="160"/>
        <w:ind w:left="993" w:hanging="862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35B89">
        <w:rPr>
          <w:rFonts w:ascii="Times New Roman" w:eastAsia="Calibri" w:hAnsi="Times New Roman" w:cs="Times New Roman"/>
          <w:sz w:val="28"/>
        </w:rPr>
        <w:t xml:space="preserve">через Портал образовательных услуг Забайкальского края </w:t>
      </w:r>
      <w:hyperlink r:id="rId5" w:history="1">
        <w:r w:rsidRPr="001F7A8D">
          <w:rPr>
            <w:rStyle w:val="a4"/>
            <w:rFonts w:ascii="Times New Roman" w:eastAsia="Calibri" w:hAnsi="Times New Roman" w:cs="Times New Roman"/>
            <w:sz w:val="28"/>
            <w:lang w:val="en-US"/>
          </w:rPr>
          <w:t>https</w:t>
        </w:r>
        <w:r w:rsidRPr="001F7A8D">
          <w:rPr>
            <w:rStyle w:val="a4"/>
            <w:rFonts w:ascii="Times New Roman" w:eastAsia="Calibri" w:hAnsi="Times New Roman" w:cs="Times New Roman"/>
            <w:sz w:val="28"/>
          </w:rPr>
          <w:t>://</w:t>
        </w:r>
        <w:proofErr w:type="spellStart"/>
        <w:r w:rsidRPr="001F7A8D">
          <w:rPr>
            <w:rStyle w:val="a4"/>
            <w:rFonts w:ascii="Times New Roman" w:eastAsia="Calibri" w:hAnsi="Times New Roman" w:cs="Times New Roman"/>
            <w:sz w:val="28"/>
            <w:lang w:val="en-US"/>
          </w:rPr>
          <w:t>dou</w:t>
        </w:r>
        <w:proofErr w:type="spellEnd"/>
        <w:r w:rsidRPr="001F7A8D">
          <w:rPr>
            <w:rStyle w:val="a4"/>
            <w:rFonts w:ascii="Times New Roman" w:eastAsia="Calibri" w:hAnsi="Times New Roman" w:cs="Times New Roman"/>
            <w:sz w:val="28"/>
          </w:rPr>
          <w:t>.</w:t>
        </w:r>
        <w:proofErr w:type="spellStart"/>
        <w:r w:rsidRPr="001F7A8D">
          <w:rPr>
            <w:rStyle w:val="a4"/>
            <w:rFonts w:ascii="Times New Roman" w:eastAsia="Calibri" w:hAnsi="Times New Roman" w:cs="Times New Roman"/>
            <w:sz w:val="28"/>
            <w:lang w:val="en-US"/>
          </w:rPr>
          <w:t>zabedu</w:t>
        </w:r>
        <w:proofErr w:type="spellEnd"/>
        <w:r w:rsidRPr="001F7A8D">
          <w:rPr>
            <w:rStyle w:val="a4"/>
            <w:rFonts w:ascii="Times New Roman" w:eastAsia="Calibri" w:hAnsi="Times New Roman" w:cs="Times New Roman"/>
            <w:sz w:val="28"/>
          </w:rPr>
          <w:t>.</w:t>
        </w:r>
        <w:proofErr w:type="spellStart"/>
        <w:r w:rsidRPr="001F7A8D">
          <w:rPr>
            <w:rStyle w:val="a4"/>
            <w:rFonts w:ascii="Times New Roman" w:eastAsia="Calibri" w:hAnsi="Times New Roman" w:cs="Times New Roman"/>
            <w:sz w:val="28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8"/>
        </w:rPr>
        <w:t xml:space="preserve"> в</w:t>
      </w:r>
      <w:r w:rsidRPr="00535B89">
        <w:rPr>
          <w:rFonts w:ascii="Times New Roman" w:eastAsia="Calibri" w:hAnsi="Times New Roman" w:cs="Times New Roman"/>
          <w:sz w:val="28"/>
        </w:rPr>
        <w:t>ремя начала регистрации на портале</w:t>
      </w:r>
      <w:r w:rsidR="00AD7825">
        <w:rPr>
          <w:rFonts w:ascii="Times New Roman" w:eastAsia="Calibri" w:hAnsi="Times New Roman" w:cs="Times New Roman"/>
          <w:sz w:val="28"/>
        </w:rPr>
        <w:t xml:space="preserve"> с </w:t>
      </w:r>
      <w:r w:rsidRPr="00535B89">
        <w:rPr>
          <w:rFonts w:ascii="Times New Roman" w:eastAsia="Calibri" w:hAnsi="Times New Roman" w:cs="Times New Roman"/>
          <w:sz w:val="28"/>
        </w:rPr>
        <w:t xml:space="preserve"> 07.00 ч</w:t>
      </w:r>
      <w:r>
        <w:rPr>
          <w:rFonts w:ascii="Times New Roman" w:eastAsia="Calibri" w:hAnsi="Times New Roman" w:cs="Times New Roman"/>
          <w:sz w:val="28"/>
        </w:rPr>
        <w:t>;</w:t>
      </w:r>
    </w:p>
    <w:p w:rsidR="00535B89" w:rsidRPr="00535B89" w:rsidRDefault="00535B89" w:rsidP="00117A87">
      <w:pPr>
        <w:numPr>
          <w:ilvl w:val="0"/>
          <w:numId w:val="1"/>
        </w:numPr>
        <w:spacing w:after="160"/>
        <w:ind w:left="993" w:hanging="862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35B89">
        <w:rPr>
          <w:rFonts w:ascii="Times New Roman" w:eastAsia="Calibri" w:hAnsi="Times New Roman" w:cs="Times New Roman"/>
          <w:sz w:val="28"/>
        </w:rPr>
        <w:t>при личном посещении</w:t>
      </w:r>
      <w:r w:rsidR="00937AD3">
        <w:rPr>
          <w:rFonts w:ascii="Times New Roman" w:eastAsia="Calibri" w:hAnsi="Times New Roman" w:cs="Times New Roman"/>
          <w:sz w:val="28"/>
        </w:rPr>
        <w:t xml:space="preserve"> </w:t>
      </w:r>
      <w:r w:rsidR="00937AD3" w:rsidRPr="00FD6CF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«Тангинская СОШ»</w:t>
      </w:r>
      <w:r w:rsidRPr="00FD6CFC">
        <w:rPr>
          <w:rFonts w:ascii="Times New Roman" w:eastAsia="Calibri" w:hAnsi="Times New Roman" w:cs="Times New Roman"/>
          <w:sz w:val="28"/>
        </w:rPr>
        <w:t>;</w:t>
      </w:r>
    </w:p>
    <w:p w:rsidR="00531BD6" w:rsidRPr="00531BD6" w:rsidRDefault="00535B89" w:rsidP="00117A87">
      <w:pPr>
        <w:numPr>
          <w:ilvl w:val="0"/>
          <w:numId w:val="1"/>
        </w:numPr>
        <w:spacing w:after="160"/>
        <w:ind w:left="993" w:hanging="862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35B89">
        <w:rPr>
          <w:rFonts w:ascii="Times New Roman" w:eastAsia="Calibri" w:hAnsi="Times New Roman" w:cs="Times New Roman"/>
          <w:sz w:val="28"/>
        </w:rPr>
        <w:t>заказным письмом с уведомлением о вручении в образовательную организацию.</w:t>
      </w:r>
    </w:p>
    <w:p w:rsidR="00531BD6" w:rsidRPr="00531BD6" w:rsidRDefault="00531BD6" w:rsidP="00117A87">
      <w:pPr>
        <w:spacing w:before="100" w:beforeAutospacing="1" w:after="100" w:afterAutospacing="1"/>
        <w:ind w:firstLine="13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на обучение в государственные и муниципальные образовательные организации по образовательным программам начального общего, основного общего и среднего общего образования осуществляется в соответствии со следующими документами:</w:t>
      </w:r>
    </w:p>
    <w:p w:rsidR="00531BD6" w:rsidRPr="00531BD6" w:rsidRDefault="00531BD6" w:rsidP="00117A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Федеральным законом от 29.12.2012 № 273-ФЗ «Об образовании в Российской Федера</w:t>
      </w:r>
      <w:r w:rsidR="00117A8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 -</w:t>
      </w:r>
      <w:hyperlink r:id="rId6" w:history="1">
        <w:r w:rsidRPr="00531B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https://www.consultant.ru/document/cons_doc_LAW_140174/16e2e6dcd017a68bc8b1a445142f9c86a69f3ffa/</w:t>
        </w:r>
      </w:hyperlink>
    </w:p>
    <w:p w:rsidR="00531BD6" w:rsidRPr="00531BD6" w:rsidRDefault="00531BD6" w:rsidP="00117A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</w:t>
      </w:r>
      <w:r w:rsidR="00117A8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общего образования» -</w:t>
      </w:r>
      <w:hyperlink r:id="rId7" w:history="1">
        <w:r w:rsidRPr="00531B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https://docs.edu.gov.ru/document/b85d4853c0d14befe926bad3a79a91d6</w:t>
        </w:r>
      </w:hyperlink>
    </w:p>
    <w:p w:rsidR="00531BD6" w:rsidRPr="00531BD6" w:rsidRDefault="00531BD6" w:rsidP="00117A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приказом Министерства просвещения Российской Федерации от 08.10.2021 № 707 «О внесении изменений в приказ Министерства просвещения Российской Федерации от 2 сентября 2020 г. № 458 «Об утверждении Порядка приема на обучение по образовательным программам начального общего, основного общего </w:t>
      </w:r>
      <w:r w:rsidR="00117A8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общего образования» -</w:t>
      </w:r>
      <w:hyperlink r:id="rId8" w:history="1">
        <w:r w:rsidRPr="00531B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http://publication.pravo.gov.ru/Document/View/0001202111100018</w:t>
        </w:r>
      </w:hyperlink>
    </w:p>
    <w:p w:rsidR="00531BD6" w:rsidRPr="00531BD6" w:rsidRDefault="00531BD6" w:rsidP="00117A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приказом Министерства просвещения Российской Федерации от 30.08.2022 № 784 «О внесении изменений в Порядок приема на обучение по образовательным программам начального общего, основного общего и сред</w:t>
      </w:r>
      <w:r w:rsidRPr="00531B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него общего образования, утвержденный приказом Министерства просвещения Российской Федераци</w:t>
      </w:r>
      <w:r w:rsidR="00117A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2 сентября 2020 г. № 458» -</w:t>
      </w:r>
      <w:hyperlink r:id="rId9" w:history="1">
        <w:r w:rsidRPr="00531B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http://publication.pravo.gov.ru/Document/View/0001202210210011</w:t>
        </w:r>
      </w:hyperlink>
    </w:p>
    <w:p w:rsidR="00531BD6" w:rsidRPr="00531BD6" w:rsidRDefault="00531BD6" w:rsidP="00117A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приказом Министерства просвещения Российской Федерации от 23.01.2023 № 47 «О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</w:t>
      </w:r>
      <w:r w:rsidR="00117A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2 сентября 2020 г. № 458» -</w:t>
      </w:r>
      <w:hyperlink r:id="rId10" w:history="1">
        <w:r w:rsidRPr="00531B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http://publication.pravo.gov.ru/Document/View/0001202302130007</w:t>
        </w:r>
      </w:hyperlink>
    </w:p>
    <w:p w:rsidR="00EE3366" w:rsidRDefault="00EE3366" w:rsidP="00117A87">
      <w:pPr>
        <w:spacing w:after="16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Pr="00EE3366">
        <w:rPr>
          <w:rFonts w:ascii="Times New Roman" w:eastAsia="Calibri" w:hAnsi="Times New Roman" w:cs="Times New Roman"/>
          <w:sz w:val="28"/>
        </w:rPr>
        <w:t xml:space="preserve"> постановление администрации муниципального района «Улётовский район» о закреплении образовательных организаций за конкретными территориями муниципального района </w:t>
      </w:r>
      <w:r>
        <w:rPr>
          <w:rFonts w:ascii="Times New Roman" w:eastAsia="Calibri" w:hAnsi="Times New Roman" w:cs="Times New Roman"/>
          <w:sz w:val="28"/>
        </w:rPr>
        <w:t xml:space="preserve">- </w:t>
      </w:r>
      <w:hyperlink r:id="rId11" w:history="1">
        <w:r w:rsidRPr="001F7A8D">
          <w:rPr>
            <w:rStyle w:val="a4"/>
            <w:rFonts w:ascii="Times New Roman" w:eastAsia="Calibri" w:hAnsi="Times New Roman" w:cs="Times New Roman"/>
            <w:sz w:val="28"/>
          </w:rPr>
          <w:t>https://uletov.75.ru/action/obrazovanie/zachislenie-v-oo</w:t>
        </w:r>
      </w:hyperlink>
    </w:p>
    <w:p w:rsidR="00767EC6" w:rsidRPr="00937AD3" w:rsidRDefault="00EE3366" w:rsidP="00937AD3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-п</w:t>
      </w:r>
      <w:r w:rsidRPr="00EE3366">
        <w:rPr>
          <w:rFonts w:ascii="Times New Roman" w:eastAsia="Calibri" w:hAnsi="Times New Roman" w:cs="Times New Roman"/>
          <w:sz w:val="28"/>
        </w:rPr>
        <w:t>остановление № 453/н от 30.09.2021 г. "Об утверждении административного регламента по предоставлению муниципальной услуги «Зачисление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образования»"</w:t>
      </w:r>
      <w:r>
        <w:rPr>
          <w:rFonts w:ascii="Times New Roman" w:eastAsia="Calibri" w:hAnsi="Times New Roman" w:cs="Times New Roman"/>
          <w:sz w:val="28"/>
        </w:rPr>
        <w:t xml:space="preserve"> -</w:t>
      </w:r>
      <w:hyperlink r:id="rId12" w:history="1">
        <w:r w:rsidRPr="001F7A8D">
          <w:rPr>
            <w:rStyle w:val="a4"/>
            <w:rFonts w:ascii="Times New Roman" w:eastAsia="Calibri" w:hAnsi="Times New Roman" w:cs="Times New Roman"/>
            <w:sz w:val="28"/>
          </w:rPr>
          <w:t>https://uletov.75.ru/dokumenty/npa-administracii-uletovskiy-rayon/246468-postanovlenie-453-n-ot-30-09-2021-g-ob-utverzhdenii-ad</w:t>
        </w:r>
      </w:hyperlink>
    </w:p>
    <w:p w:rsidR="004C0DA5" w:rsidRPr="00535B89" w:rsidRDefault="004C0DA5" w:rsidP="004C0D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 ПРИЕМА ЗАЯВЛЕНИЙ:</w:t>
      </w:r>
    </w:p>
    <w:p w:rsidR="004C0DA5" w:rsidRPr="00EE3366" w:rsidRDefault="004C0DA5" w:rsidP="004C0D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</w:t>
      </w:r>
      <w:proofErr w:type="gramStart"/>
      <w:r w:rsidRPr="00117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  -</w:t>
      </w:r>
      <w:proofErr w:type="gramEnd"/>
      <w:r w:rsidRPr="00117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30 июня  202</w:t>
      </w:r>
      <w:r w:rsidR="004F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3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bookmarkStart w:id="0" w:name="_GoBack"/>
      <w:bookmarkEnd w:id="0"/>
      <w:r w:rsidRPr="00EE33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граждан, проживающих  на закрепленной  территории;</w:t>
      </w:r>
    </w:p>
    <w:p w:rsidR="004C0DA5" w:rsidRPr="00EE3366" w:rsidRDefault="00AD7825" w:rsidP="004C0D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4C0DA5" w:rsidRPr="00117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-  5 сентября 202</w:t>
      </w:r>
      <w:r w:rsidR="004F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C0DA5" w:rsidRPr="00117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г</w:t>
      </w:r>
      <w:r w:rsidR="004C0DA5" w:rsidRPr="00EE336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прием граждан, не проживающих на закрепленной территории,  при наличии свободных  мест.</w:t>
      </w:r>
    </w:p>
    <w:p w:rsidR="004C0DA5" w:rsidRPr="00535B89" w:rsidRDefault="004C0DA5" w:rsidP="00535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 1-Х  КЛАССАХ</w:t>
      </w:r>
    </w:p>
    <w:p w:rsidR="004C0DA5" w:rsidRPr="00535B89" w:rsidRDefault="004C0DA5" w:rsidP="00535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F5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3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4F5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53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535B89" w:rsidRPr="00535B89" w:rsidRDefault="00535B89" w:rsidP="00535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6"/>
        <w:gridCol w:w="1840"/>
        <w:gridCol w:w="1867"/>
        <w:gridCol w:w="1799"/>
        <w:gridCol w:w="2399"/>
      </w:tblGrid>
      <w:tr w:rsidR="004C0DA5" w:rsidTr="004C0DA5">
        <w:tc>
          <w:tcPr>
            <w:tcW w:w="1914" w:type="dxa"/>
          </w:tcPr>
          <w:p w:rsidR="004C0DA5" w:rsidRPr="004C0DA5" w:rsidRDefault="004C0DA5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14" w:type="dxa"/>
          </w:tcPr>
          <w:p w:rsidR="004C0DA5" w:rsidRPr="004C0DA5" w:rsidRDefault="004C0DA5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Реализуемая программа (УМК)</w:t>
            </w:r>
          </w:p>
        </w:tc>
        <w:tc>
          <w:tcPr>
            <w:tcW w:w="1914" w:type="dxa"/>
          </w:tcPr>
          <w:p w:rsidR="004C0DA5" w:rsidRPr="004C0DA5" w:rsidRDefault="004C0DA5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="00AD7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 для </w:t>
            </w:r>
            <w:r w:rsidRPr="004C0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r w:rsidR="00AD7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</w:tcPr>
          <w:p w:rsidR="004C0DA5" w:rsidRPr="004C0DA5" w:rsidRDefault="004C0DA5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15" w:type="dxa"/>
          </w:tcPr>
          <w:p w:rsidR="004C0DA5" w:rsidRPr="004C0DA5" w:rsidRDefault="004C0DA5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4C0DA5" w:rsidTr="004C0DA5">
        <w:tc>
          <w:tcPr>
            <w:tcW w:w="1914" w:type="dxa"/>
          </w:tcPr>
          <w:p w:rsidR="004C0DA5" w:rsidRDefault="00937AD3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4C0DA5" w:rsidRDefault="00937AD3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1914" w:type="dxa"/>
          </w:tcPr>
          <w:p w:rsidR="004C0DA5" w:rsidRDefault="00937AD3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4" w:type="dxa"/>
          </w:tcPr>
          <w:p w:rsidR="004C0DA5" w:rsidRDefault="00937AD3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М.А.</w:t>
            </w:r>
          </w:p>
        </w:tc>
        <w:tc>
          <w:tcPr>
            <w:tcW w:w="1915" w:type="dxa"/>
          </w:tcPr>
          <w:p w:rsidR="004C0DA5" w:rsidRDefault="00937AD3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</w:tbl>
    <w:p w:rsidR="004C0DA5" w:rsidRPr="004C0DA5" w:rsidRDefault="004C0DA5" w:rsidP="004C0D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A5">
        <w:rPr>
          <w:rFonts w:ascii="Times New Roman" w:eastAsia="Times New Roman" w:hAnsi="Times New Roman" w:cs="Times New Roman"/>
          <w:lang w:eastAsia="ru-RU"/>
        </w:rPr>
        <w:t xml:space="preserve">     </w:t>
      </w:r>
    </w:p>
    <w:p w:rsidR="004C0DA5" w:rsidRPr="00535B89" w:rsidRDefault="00535B89" w:rsidP="00535B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ПРИЁМА ДОКУМЕНТОВ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1FC9" w:rsidTr="00661FC9">
        <w:tc>
          <w:tcPr>
            <w:tcW w:w="4785" w:type="dxa"/>
          </w:tcPr>
          <w:p w:rsidR="00661FC9" w:rsidRDefault="00661FC9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Граждане, зарегистрированные на закрепленной территории</w:t>
            </w:r>
          </w:p>
        </w:tc>
        <w:tc>
          <w:tcPr>
            <w:tcW w:w="4786" w:type="dxa"/>
          </w:tcPr>
          <w:p w:rsidR="00661FC9" w:rsidRDefault="00661FC9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Граждане, не  зарегистрированные на закрепленной территории</w:t>
            </w:r>
          </w:p>
        </w:tc>
      </w:tr>
      <w:tr w:rsidR="00661FC9" w:rsidTr="00661FC9">
        <w:tc>
          <w:tcPr>
            <w:tcW w:w="4785" w:type="dxa"/>
          </w:tcPr>
          <w:p w:rsidR="00661FC9" w:rsidRPr="00661FC9" w:rsidRDefault="00661FC9" w:rsidP="00661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01.04. по 30.06.</w:t>
            </w:r>
          </w:p>
          <w:p w:rsidR="00661FC9" w:rsidRPr="00937AD3" w:rsidRDefault="00937AD3" w:rsidP="00661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</w:t>
            </w:r>
            <w:r w:rsidR="00661FC9" w:rsidRPr="009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16:30</w:t>
            </w:r>
          </w:p>
          <w:p w:rsidR="00661FC9" w:rsidRDefault="00937AD3" w:rsidP="00661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с 13.00-14</w:t>
            </w:r>
            <w:r w:rsidR="00661FC9" w:rsidRPr="009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786" w:type="dxa"/>
          </w:tcPr>
          <w:p w:rsidR="00661FC9" w:rsidRPr="00535B89" w:rsidRDefault="00B621AC" w:rsidP="00661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8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 0</w:t>
            </w:r>
            <w:r w:rsidR="00AD782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535B8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.07.   по 05</w:t>
            </w:r>
            <w:r w:rsidR="00661FC9" w:rsidRPr="00535B8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 09</w:t>
            </w:r>
          </w:p>
          <w:p w:rsidR="00937AD3" w:rsidRPr="00937AD3" w:rsidRDefault="00937AD3" w:rsidP="00937A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</w:t>
            </w:r>
            <w:r w:rsidRPr="009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16:30</w:t>
            </w:r>
          </w:p>
          <w:p w:rsidR="00661FC9" w:rsidRDefault="00937AD3" w:rsidP="00937A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с 13.00-14</w:t>
            </w:r>
            <w:r w:rsidRPr="009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</w:tbl>
    <w:p w:rsidR="004C0DA5" w:rsidRPr="00A12B1B" w:rsidRDefault="00937AD3" w:rsidP="00A12B1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C0DA5" w:rsidRPr="00A12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приема школу необходимы следующие документы:</w:t>
      </w:r>
    </w:p>
    <w:p w:rsidR="00E131DB" w:rsidRPr="00A12B1B" w:rsidRDefault="00E131DB" w:rsidP="00A12B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-копию документа, удостоверяющего личность родителя (законного представителя) ребенка или поступающего;</w:t>
      </w:r>
    </w:p>
    <w:p w:rsidR="00E131DB" w:rsidRPr="00A12B1B" w:rsidRDefault="00E131DB" w:rsidP="00A12B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рождении ребенка или документа, подтверждающего родство заявителя;</w:t>
      </w:r>
    </w:p>
    <w:p w:rsidR="00E131DB" w:rsidRPr="00A12B1B" w:rsidRDefault="00E131DB" w:rsidP="00A12B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E131DB" w:rsidRPr="00A12B1B" w:rsidRDefault="00E131DB" w:rsidP="00A12B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E131DB" w:rsidRPr="00A12B1B" w:rsidRDefault="00E131DB" w:rsidP="00A12B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с места работы родителя(ей) (законного(</w:t>
      </w:r>
      <w:proofErr w:type="spellStart"/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E131DB" w:rsidRPr="00A12B1B" w:rsidRDefault="00E131DB" w:rsidP="00A12B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заключения психолого-медико-педагогической комиссии (при наличии).</w:t>
      </w:r>
    </w:p>
    <w:p w:rsidR="00E131DB" w:rsidRPr="00A12B1B" w:rsidRDefault="00E131DB" w:rsidP="00A12B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свидетельства о рождении полнородных и </w:t>
      </w:r>
      <w:proofErr w:type="spellStart"/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неполнородных</w:t>
      </w:r>
      <w:proofErr w:type="spellEnd"/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 и (или) сестра);</w:t>
      </w:r>
    </w:p>
    <w:p w:rsidR="00E131DB" w:rsidRPr="00A12B1B" w:rsidRDefault="00E131DB" w:rsidP="00A12B1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 предъявляет(ют) оригиналы документов, а поступающий - оригинал документа, удостоверяющего личность поступающего.</w:t>
      </w:r>
    </w:p>
    <w:p w:rsidR="00E131DB" w:rsidRPr="00A12B1B" w:rsidRDefault="00E131DB" w:rsidP="00A12B1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Родитель(и) (законный(</w:t>
      </w:r>
      <w:proofErr w:type="spellStart"/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представитель(и) ребенка, являющегося иностранным гражданином или лицом без гражданства, дополнительно </w:t>
      </w: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131DB" w:rsidRPr="00A12B1B" w:rsidRDefault="00E131DB" w:rsidP="00A12B1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131DB" w:rsidRPr="00A12B1B" w:rsidRDefault="00E131DB" w:rsidP="00A12B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Организации в соответствии с законодательством Российской Федерации и нормативными правовыми актами Забайкальского края.</w:t>
      </w:r>
    </w:p>
    <w:p w:rsidR="00E131DB" w:rsidRPr="00A12B1B" w:rsidRDefault="00E131DB" w:rsidP="00A12B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подтверждения права на первоочередное предоставление места в </w:t>
      </w:r>
      <w:r w:rsidR="00937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«Тангинская СОШ» з</w:t>
      </w: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аявители представляют следующие документы (оригиналы и копии):</w:t>
      </w:r>
    </w:p>
    <w:p w:rsidR="00E131DB" w:rsidRPr="00A12B1B" w:rsidRDefault="00E131DB" w:rsidP="00A12B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удостоверение, справку с места работы (службы).</w:t>
      </w:r>
    </w:p>
    <w:p w:rsidR="00E131DB" w:rsidRDefault="00E131DB" w:rsidP="00A12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DA5" w:rsidRPr="004C0DA5" w:rsidRDefault="004C0DA5" w:rsidP="00A12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864" w:rsidRDefault="00207864" w:rsidP="00A12B1B">
      <w:pPr>
        <w:jc w:val="both"/>
      </w:pPr>
    </w:p>
    <w:sectPr w:rsidR="0020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36646"/>
    <w:multiLevelType w:val="hybridMultilevel"/>
    <w:tmpl w:val="93A0C464"/>
    <w:lvl w:ilvl="0" w:tplc="F432D8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1E"/>
    <w:rsid w:val="00092BB1"/>
    <w:rsid w:val="00117A87"/>
    <w:rsid w:val="00150C47"/>
    <w:rsid w:val="001533BC"/>
    <w:rsid w:val="001F04AE"/>
    <w:rsid w:val="00207864"/>
    <w:rsid w:val="004C0DA5"/>
    <w:rsid w:val="004F5AD9"/>
    <w:rsid w:val="00531BD6"/>
    <w:rsid w:val="00535B89"/>
    <w:rsid w:val="005E0455"/>
    <w:rsid w:val="00661FC9"/>
    <w:rsid w:val="00767EC6"/>
    <w:rsid w:val="00937AD3"/>
    <w:rsid w:val="00A12B1B"/>
    <w:rsid w:val="00AD7825"/>
    <w:rsid w:val="00B621AC"/>
    <w:rsid w:val="00D32FEB"/>
    <w:rsid w:val="00D336C7"/>
    <w:rsid w:val="00DC561E"/>
    <w:rsid w:val="00E131DB"/>
    <w:rsid w:val="00EE3366"/>
    <w:rsid w:val="00F3609B"/>
    <w:rsid w:val="00FD6CFC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CC6B2-B363-469F-B798-FC260AA7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5B8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2F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111000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b85d4853c0d14befe926bad3a79a91d6" TargetMode="External"/><Relationship Id="rId12" Type="http://schemas.openxmlformats.org/officeDocument/2006/relationships/hyperlink" Target="https://uletov.75.ru/dokumenty/npa-administracii-uletovskiy-rayon/246468-postanovlenie-453-n-ot-30-09-2021-g-ob-utverzhdenii-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0174/16e2e6dcd017a68bc8b1a445142f9c86a69f3ffa/" TargetMode="External"/><Relationship Id="rId11" Type="http://schemas.openxmlformats.org/officeDocument/2006/relationships/hyperlink" Target="https://uletov.75.ru/action/obrazovanie/zachislenie-v-oo" TargetMode="External"/><Relationship Id="rId5" Type="http://schemas.openxmlformats.org/officeDocument/2006/relationships/hyperlink" Target="https://dou.zabedu.ru" TargetMode="External"/><Relationship Id="rId10" Type="http://schemas.openxmlformats.org/officeDocument/2006/relationships/hyperlink" Target="http://publication.pravo.gov.ru/Document/View/000120230213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10210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школа</cp:lastModifiedBy>
  <cp:revision>12</cp:revision>
  <cp:lastPrinted>2023-03-15T05:42:00Z</cp:lastPrinted>
  <dcterms:created xsi:type="dcterms:W3CDTF">2023-03-15T01:30:00Z</dcterms:created>
  <dcterms:modified xsi:type="dcterms:W3CDTF">2024-02-26T08:04:00Z</dcterms:modified>
</cp:coreProperties>
</file>